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CED6" w14:textId="08EDF204" w:rsidR="001B0ACB" w:rsidRPr="00551DE6" w:rsidRDefault="0017221C" w:rsidP="00551DE6">
      <w:pPr>
        <w:pStyle w:val="Name"/>
        <w:jc w:val="center"/>
        <w:rPr>
          <w:rFonts w:ascii="Times New Roman" w:hAnsi="Times New Roman" w:cs="Times New Roman"/>
          <w:sz w:val="40"/>
          <w:szCs w:val="40"/>
        </w:rPr>
      </w:pPr>
      <w:r w:rsidRPr="00551DE6">
        <w:rPr>
          <w:rFonts w:ascii="Times New Roman" w:hAnsi="Times New Roman" w:cs="Times New Roman"/>
          <w:sz w:val="40"/>
          <w:szCs w:val="40"/>
        </w:rPr>
        <w:t>RICH Cowit</w:t>
      </w:r>
    </w:p>
    <w:p w14:paraId="2FF60411" w14:textId="77777777" w:rsidR="00551DE6" w:rsidRPr="00EB6468" w:rsidRDefault="0017221C" w:rsidP="00551DE6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468">
        <w:rPr>
          <w:rFonts w:ascii="Times New Roman" w:hAnsi="Times New Roman" w:cs="Times New Roman"/>
          <w:b/>
          <w:bCs/>
          <w:sz w:val="28"/>
          <w:szCs w:val="28"/>
        </w:rPr>
        <w:t xml:space="preserve">Television Camera Operator </w:t>
      </w:r>
    </w:p>
    <w:p w14:paraId="2F55BCF0" w14:textId="471FF490" w:rsidR="001B0ACB" w:rsidRPr="00EB6468" w:rsidRDefault="0017221C" w:rsidP="00551DE6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468">
        <w:rPr>
          <w:rFonts w:ascii="Times New Roman" w:hAnsi="Times New Roman" w:cs="Times New Roman"/>
          <w:b/>
          <w:bCs/>
          <w:sz w:val="28"/>
          <w:szCs w:val="28"/>
        </w:rPr>
        <w:t>631-258-6706 • richctv@gmail.com</w:t>
      </w:r>
    </w:p>
    <w:p w14:paraId="073E0AD3" w14:textId="77777777" w:rsidR="001B0ACB" w:rsidRPr="00E175F6" w:rsidRDefault="001B0ACB">
      <w:pPr>
        <w:pStyle w:val="Name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231E6A3" w14:textId="77777777" w:rsidR="001B0ACB" w:rsidRDefault="0017221C">
      <w:pPr>
        <w:pStyle w:val="Heading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175F6">
        <w:rPr>
          <w:rFonts w:ascii="Times New Roman" w:hAnsi="Times New Roman" w:cs="Times New Roman"/>
          <w:b w:val="0"/>
          <w:bCs w:val="0"/>
          <w:sz w:val="22"/>
          <w:szCs w:val="22"/>
        </w:rPr>
        <w:t>Experience</w:t>
      </w:r>
    </w:p>
    <w:p w14:paraId="1EE43866" w14:textId="7E775CFB" w:rsidR="00E175F6" w:rsidRDefault="00E175F6" w:rsidP="00E175F6">
      <w:pPr>
        <w:pStyle w:val="Body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175F6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Walt Disney Company</w:t>
      </w:r>
    </w:p>
    <w:p w14:paraId="6843C9F4" w14:textId="048F5F84" w:rsidR="00B566C2" w:rsidRDefault="00B566C2" w:rsidP="00E175F6">
      <w:pPr>
        <w:pStyle w:val="Body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</w:t>
      </w:r>
      <w:r w:rsidR="00E175F6">
        <w:rPr>
          <w:rFonts w:ascii="Times New Roman" w:hAnsi="Times New Roman" w:cs="Times New Roman"/>
          <w:lang w:val="en-US"/>
        </w:rPr>
        <w:t>une 2025</w:t>
      </w:r>
      <w:r w:rsidR="00703E33">
        <w:rPr>
          <w:rFonts w:ascii="Times New Roman" w:hAnsi="Times New Roman" w:cs="Times New Roman"/>
          <w:lang w:val="en-US"/>
        </w:rPr>
        <w:t xml:space="preserve"> - </w:t>
      </w:r>
      <w:r w:rsidR="00E175F6">
        <w:rPr>
          <w:rFonts w:ascii="Times New Roman" w:hAnsi="Times New Roman" w:cs="Times New Roman"/>
          <w:lang w:val="en-US"/>
        </w:rPr>
        <w:t>Present</w:t>
      </w:r>
    </w:p>
    <w:p w14:paraId="50B1927D" w14:textId="7C328DFF" w:rsidR="00B566C2" w:rsidRDefault="00B566C2" w:rsidP="00E175F6">
      <w:pPr>
        <w:pStyle w:val="Body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Freelance camera operator for ESPN studio shows</w:t>
      </w:r>
      <w:r w:rsidR="00703E33">
        <w:rPr>
          <w:rFonts w:ascii="Times New Roman" w:hAnsi="Times New Roman" w:cs="Times New Roman"/>
          <w:lang w:val="en-US"/>
        </w:rPr>
        <w:t xml:space="preserve"> Get Up, First Take, NBA, NFL, FIFA Cup</w:t>
      </w:r>
    </w:p>
    <w:p w14:paraId="1765911B" w14:textId="77777777" w:rsidR="00E175F6" w:rsidRPr="00E175F6" w:rsidRDefault="00E175F6" w:rsidP="00E175F6">
      <w:pPr>
        <w:pStyle w:val="Body"/>
        <w:rPr>
          <w:rFonts w:ascii="Times New Roman" w:hAnsi="Times New Roman" w:cs="Times New Roman"/>
          <w:lang w:val="en-US"/>
        </w:rPr>
      </w:pPr>
    </w:p>
    <w:p w14:paraId="7F69FEEF" w14:textId="06D1C4E3" w:rsidR="001B0ACB" w:rsidRPr="00EB6468" w:rsidRDefault="00EB6468">
      <w:pPr>
        <w:pStyle w:val="Heading2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B6468">
        <w:rPr>
          <w:rFonts w:ascii="Times New Roman" w:hAnsi="Times New Roman" w:cs="Times New Roman"/>
          <w:i w:val="0"/>
          <w:iCs w:val="0"/>
          <w:sz w:val="28"/>
          <w:szCs w:val="28"/>
        </w:rPr>
        <w:t>NEP GROUP INC.</w:t>
      </w:r>
    </w:p>
    <w:p w14:paraId="096B63D3" w14:textId="6CD3C44C" w:rsidR="001B0ACB" w:rsidRPr="00E175F6" w:rsidRDefault="0017221C">
      <w:pPr>
        <w:pStyle w:val="Body"/>
        <w:rPr>
          <w:rFonts w:ascii="Times New Roman" w:hAnsi="Times New Roman" w:cs="Times New Roman"/>
        </w:rPr>
      </w:pPr>
      <w:r w:rsidRPr="00E175F6">
        <w:rPr>
          <w:rFonts w:ascii="Times New Roman" w:hAnsi="Times New Roman" w:cs="Times New Roman"/>
          <w:lang w:val="en-US"/>
        </w:rPr>
        <w:t xml:space="preserve">March 2018 </w:t>
      </w:r>
      <w:r w:rsidRPr="00E175F6">
        <w:rPr>
          <w:rFonts w:ascii="Times New Roman" w:hAnsi="Times New Roman" w:cs="Times New Roman"/>
        </w:rPr>
        <w:t xml:space="preserve">– </w:t>
      </w:r>
      <w:r w:rsidR="00E175F6">
        <w:rPr>
          <w:rFonts w:ascii="Times New Roman" w:hAnsi="Times New Roman" w:cs="Times New Roman"/>
        </w:rPr>
        <w:t>June 2025</w:t>
      </w:r>
    </w:p>
    <w:p w14:paraId="77D53FCA" w14:textId="692FBF43" w:rsidR="00B566C2" w:rsidRDefault="00B566C2">
      <w:pPr>
        <w:pStyle w:val="Body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Staff camera operator for ESPN studio show</w:t>
      </w:r>
      <w:r w:rsidR="00551DE6">
        <w:rPr>
          <w:rFonts w:ascii="Times New Roman" w:hAnsi="Times New Roman" w:cs="Times New Roman"/>
          <w:lang w:val="en-US"/>
        </w:rPr>
        <w:t>s</w:t>
      </w:r>
    </w:p>
    <w:p w14:paraId="3F634ADB" w14:textId="47F4079F" w:rsidR="00B566C2" w:rsidRDefault="0017221C">
      <w:pPr>
        <w:pStyle w:val="Body"/>
        <w:rPr>
          <w:rFonts w:ascii="Times New Roman" w:hAnsi="Times New Roman" w:cs="Times New Roman"/>
          <w:lang w:val="en-US"/>
        </w:rPr>
      </w:pPr>
      <w:r w:rsidRPr="00E175F6">
        <w:rPr>
          <w:rFonts w:ascii="Times New Roman" w:hAnsi="Times New Roman" w:cs="Times New Roman"/>
          <w:lang w:val="en-US"/>
        </w:rPr>
        <w:t xml:space="preserve">Get Up, First Take, Around The Horn, NBA Countdown, NFL Live, This Just In, Greeny Radio, Bart &amp; Hahn, </w:t>
      </w:r>
    </w:p>
    <w:p w14:paraId="77E15616" w14:textId="39C4BA2C" w:rsidR="001B0ACB" w:rsidRPr="00E175F6" w:rsidRDefault="0017221C">
      <w:pPr>
        <w:pStyle w:val="Body"/>
        <w:rPr>
          <w:rFonts w:ascii="Times New Roman" w:hAnsi="Times New Roman" w:cs="Times New Roman"/>
        </w:rPr>
      </w:pPr>
      <w:r w:rsidRPr="00E175F6">
        <w:rPr>
          <w:rFonts w:ascii="Times New Roman" w:hAnsi="Times New Roman" w:cs="Times New Roman"/>
          <w:lang w:val="en-US"/>
        </w:rPr>
        <w:t xml:space="preserve">Taylor Swift BBC </w:t>
      </w:r>
      <w:r w:rsidR="00B566C2">
        <w:rPr>
          <w:rFonts w:ascii="Times New Roman" w:hAnsi="Times New Roman" w:cs="Times New Roman"/>
          <w:lang w:val="en-US"/>
        </w:rPr>
        <w:t>Performance,</w:t>
      </w:r>
      <w:r w:rsidRPr="00E175F6">
        <w:rPr>
          <w:rFonts w:ascii="Times New Roman" w:hAnsi="Times New Roman" w:cs="Times New Roman"/>
          <w:lang w:val="en-US"/>
        </w:rPr>
        <w:t xml:space="preserve"> Sunday NFL Countdown, Max on Boxing, UFC</w:t>
      </w:r>
    </w:p>
    <w:p w14:paraId="1AB0924A" w14:textId="77777777" w:rsidR="001B0ACB" w:rsidRPr="00E175F6" w:rsidRDefault="001B0ACB">
      <w:pPr>
        <w:pStyle w:val="Body"/>
        <w:rPr>
          <w:rFonts w:ascii="Times New Roman" w:hAnsi="Times New Roman" w:cs="Times New Roman"/>
          <w:sz w:val="28"/>
          <w:szCs w:val="28"/>
        </w:rPr>
      </w:pPr>
    </w:p>
    <w:p w14:paraId="02E8E3F3" w14:textId="19700D76" w:rsidR="001B0ACB" w:rsidRDefault="0017221C">
      <w:pPr>
        <w:pStyle w:val="Body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175F6">
        <w:rPr>
          <w:rFonts w:ascii="Times New Roman" w:hAnsi="Times New Roman" w:cs="Times New Roman"/>
          <w:b/>
          <w:bCs/>
          <w:sz w:val="28"/>
          <w:szCs w:val="28"/>
        </w:rPr>
        <w:t xml:space="preserve">RALPH </w:t>
      </w:r>
      <w:r w:rsidRPr="00E175F6">
        <w:rPr>
          <w:rFonts w:ascii="Times New Roman" w:hAnsi="Times New Roman" w:cs="Times New Roman"/>
          <w:b/>
          <w:bCs/>
          <w:sz w:val="28"/>
          <w:szCs w:val="28"/>
          <w:lang w:val="en-US"/>
        </w:rPr>
        <w:t>EDWARDS</w:t>
      </w:r>
      <w:r w:rsidRPr="00E175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468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Pr="00E175F6">
        <w:rPr>
          <w:rFonts w:ascii="Times New Roman" w:hAnsi="Times New Roman" w:cs="Times New Roman"/>
          <w:b/>
          <w:bCs/>
          <w:sz w:val="28"/>
          <w:szCs w:val="28"/>
          <w:lang w:val="de-DE"/>
        </w:rPr>
        <w:t>STU</w:t>
      </w:r>
      <w:r w:rsidRPr="00E175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75F6">
        <w:rPr>
          <w:rFonts w:ascii="Times New Roman" w:hAnsi="Times New Roman" w:cs="Times New Roman"/>
          <w:b/>
          <w:bCs/>
          <w:sz w:val="28"/>
          <w:szCs w:val="28"/>
          <w:lang w:val="da-DK"/>
        </w:rPr>
        <w:t>BILLET</w:t>
      </w:r>
      <w:r w:rsidRPr="00E175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75F6">
        <w:rPr>
          <w:rFonts w:ascii="Times New Roman" w:hAnsi="Times New Roman" w:cs="Times New Roman"/>
          <w:b/>
          <w:bCs/>
          <w:sz w:val="28"/>
          <w:szCs w:val="28"/>
          <w:lang w:val="en-US"/>
        </w:rPr>
        <w:t>PRODUCTIONS</w:t>
      </w:r>
      <w:r w:rsidR="00B566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“The People’s Court”</w:t>
      </w:r>
    </w:p>
    <w:p w14:paraId="0BBE3DDA" w14:textId="709B2F58" w:rsidR="00B566C2" w:rsidRPr="00B566C2" w:rsidRDefault="00B566C2">
      <w:pPr>
        <w:pStyle w:val="Body"/>
        <w:rPr>
          <w:rFonts w:ascii="Times New Roman" w:hAnsi="Times New Roman" w:cs="Times New Roman"/>
        </w:rPr>
      </w:pPr>
      <w:r w:rsidRPr="00B566C2">
        <w:rPr>
          <w:rFonts w:ascii="Times New Roman" w:hAnsi="Times New Roman" w:cs="Times New Roman"/>
          <w:lang w:val="en-US"/>
        </w:rPr>
        <w:t>July 1997 – March 2018</w:t>
      </w:r>
    </w:p>
    <w:p w14:paraId="6D7C26DA" w14:textId="59A3278A" w:rsidR="001B0ACB" w:rsidRPr="00E175F6" w:rsidRDefault="0017221C">
      <w:pPr>
        <w:pStyle w:val="Body"/>
        <w:rPr>
          <w:rFonts w:ascii="Times New Roman" w:hAnsi="Times New Roman" w:cs="Times New Roman"/>
        </w:rPr>
      </w:pPr>
      <w:r w:rsidRPr="00E175F6">
        <w:rPr>
          <w:rFonts w:ascii="Times New Roman" w:hAnsi="Times New Roman" w:cs="Times New Roman"/>
          <w:lang w:val="en-US"/>
        </w:rPr>
        <w:t>S</w:t>
      </w:r>
      <w:r w:rsidR="00B566C2">
        <w:rPr>
          <w:rFonts w:ascii="Times New Roman" w:hAnsi="Times New Roman" w:cs="Times New Roman"/>
          <w:lang w:val="en-US"/>
        </w:rPr>
        <w:t>taff s</w:t>
      </w:r>
      <w:r w:rsidRPr="00E175F6">
        <w:rPr>
          <w:rFonts w:ascii="Times New Roman" w:hAnsi="Times New Roman" w:cs="Times New Roman"/>
          <w:lang w:val="en-US"/>
        </w:rPr>
        <w:t>tudio camera operator for 21 seasons of multi-Emmy Award winning courtroom program.</w:t>
      </w:r>
    </w:p>
    <w:p w14:paraId="4EEB7726" w14:textId="77777777" w:rsidR="001B0ACB" w:rsidRPr="00E175F6" w:rsidRDefault="001B0ACB">
      <w:pPr>
        <w:pStyle w:val="Body"/>
        <w:rPr>
          <w:rFonts w:ascii="Times New Roman" w:hAnsi="Times New Roman" w:cs="Times New Roman"/>
        </w:rPr>
      </w:pPr>
    </w:p>
    <w:p w14:paraId="3A46D3AF" w14:textId="77777777" w:rsidR="001B0ACB" w:rsidRPr="00E175F6" w:rsidRDefault="0017221C">
      <w:pPr>
        <w:pStyle w:val="Body"/>
        <w:rPr>
          <w:rFonts w:ascii="Times New Roman" w:hAnsi="Times New Roman" w:cs="Times New Roman"/>
          <w:b/>
          <w:bCs/>
          <w:sz w:val="28"/>
          <w:szCs w:val="28"/>
        </w:rPr>
      </w:pPr>
      <w:r w:rsidRPr="00E175F6">
        <w:rPr>
          <w:rFonts w:ascii="Times New Roman" w:hAnsi="Times New Roman" w:cs="Times New Roman"/>
          <w:b/>
          <w:bCs/>
          <w:sz w:val="28"/>
          <w:szCs w:val="28"/>
          <w:lang w:val="de-DE"/>
        </w:rPr>
        <w:t>ECHO</w:t>
      </w:r>
      <w:r w:rsidRPr="00E175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75F6">
        <w:rPr>
          <w:rFonts w:ascii="Times New Roman" w:hAnsi="Times New Roman" w:cs="Times New Roman"/>
          <w:b/>
          <w:bCs/>
          <w:sz w:val="28"/>
          <w:szCs w:val="28"/>
          <w:lang w:val="de-DE"/>
        </w:rPr>
        <w:t>ENTERTAINMENT</w:t>
      </w:r>
      <w:r w:rsidRPr="00E175F6">
        <w:rPr>
          <w:rFonts w:ascii="Times New Roman" w:hAnsi="Times New Roman" w:cs="Times New Roman"/>
          <w:b/>
          <w:bCs/>
          <w:sz w:val="28"/>
          <w:szCs w:val="28"/>
        </w:rPr>
        <w:t xml:space="preserve"> INC. </w:t>
      </w:r>
    </w:p>
    <w:p w14:paraId="3B134538" w14:textId="01E61DC8" w:rsidR="00B566C2" w:rsidRDefault="00B566C2">
      <w:pPr>
        <w:pStyle w:val="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2016 – June 2018</w:t>
      </w:r>
    </w:p>
    <w:p w14:paraId="3A054E67" w14:textId="695A856E" w:rsidR="001B0ACB" w:rsidRPr="00E175F6" w:rsidRDefault="00B566C2">
      <w:pPr>
        <w:pStyle w:val="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Freelance c</w:t>
      </w:r>
      <w:r w:rsidRPr="00E175F6">
        <w:rPr>
          <w:rFonts w:ascii="Times New Roman" w:hAnsi="Times New Roman" w:cs="Times New Roman"/>
          <w:lang w:val="en-US"/>
        </w:rPr>
        <w:t>amera Operator: Handheld &amp; Hard Camera</w:t>
      </w:r>
    </w:p>
    <w:p w14:paraId="696A818D" w14:textId="739FA68F" w:rsidR="001B0ACB" w:rsidRPr="00E175F6" w:rsidRDefault="0017221C">
      <w:pPr>
        <w:pStyle w:val="Body"/>
        <w:rPr>
          <w:rFonts w:ascii="Times New Roman" w:hAnsi="Times New Roman" w:cs="Times New Roman"/>
        </w:rPr>
      </w:pPr>
      <w:r w:rsidRPr="00E175F6">
        <w:rPr>
          <w:rFonts w:ascii="Times New Roman" w:hAnsi="Times New Roman" w:cs="Times New Roman"/>
          <w:lang w:val="en-US"/>
        </w:rPr>
        <w:t>AVP Pro Beach Volleyball Tour</w:t>
      </w:r>
      <w:r w:rsidRPr="00E175F6">
        <w:rPr>
          <w:rFonts w:ascii="Times New Roman" w:hAnsi="Times New Roman" w:cs="Times New Roman"/>
          <w:lang w:val="nl-NL"/>
        </w:rPr>
        <w:t xml:space="preserve"> </w:t>
      </w:r>
      <w:r w:rsidR="00551DE6">
        <w:rPr>
          <w:rFonts w:ascii="Times New Roman" w:hAnsi="Times New Roman" w:cs="Times New Roman"/>
          <w:lang w:val="nl-NL"/>
        </w:rPr>
        <w:t xml:space="preserve">&amp; </w:t>
      </w:r>
      <w:r w:rsidRPr="00E175F6">
        <w:rPr>
          <w:rFonts w:ascii="Times New Roman" w:hAnsi="Times New Roman" w:cs="Times New Roman"/>
          <w:lang w:val="en-US"/>
        </w:rPr>
        <w:t>Street League Skateboarding Tour</w:t>
      </w:r>
      <w:r w:rsidRPr="00E175F6">
        <w:rPr>
          <w:rFonts w:ascii="Times New Roman" w:hAnsi="Times New Roman" w:cs="Times New Roman"/>
        </w:rPr>
        <w:t xml:space="preserve"> </w:t>
      </w:r>
    </w:p>
    <w:p w14:paraId="35F8F91B" w14:textId="77777777" w:rsidR="001B0ACB" w:rsidRPr="00E175F6" w:rsidRDefault="001B0ACB">
      <w:pPr>
        <w:pStyle w:val="Body"/>
        <w:rPr>
          <w:rFonts w:ascii="Times New Roman" w:hAnsi="Times New Roman" w:cs="Times New Roman"/>
          <w:b/>
          <w:bCs/>
        </w:rPr>
      </w:pPr>
    </w:p>
    <w:p w14:paraId="2B795674" w14:textId="77777777" w:rsidR="001B0ACB" w:rsidRDefault="0017221C">
      <w:pPr>
        <w:pStyle w:val="Body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E175F6">
        <w:rPr>
          <w:rFonts w:ascii="Times New Roman" w:hAnsi="Times New Roman" w:cs="Times New Roman"/>
          <w:b/>
          <w:bCs/>
          <w:sz w:val="28"/>
          <w:szCs w:val="28"/>
          <w:lang w:val="fr-FR"/>
        </w:rPr>
        <w:t>FREELANCE TV PRODUCTION</w:t>
      </w:r>
    </w:p>
    <w:p w14:paraId="4DB7246A" w14:textId="000A371A" w:rsidR="00703E33" w:rsidRPr="00703E33" w:rsidRDefault="00703E33">
      <w:pPr>
        <w:pStyle w:val="Body"/>
        <w:rPr>
          <w:rFonts w:ascii="Times New Roman" w:hAnsi="Times New Roman" w:cs="Times New Roman"/>
        </w:rPr>
      </w:pPr>
      <w:r w:rsidRPr="00703E33">
        <w:rPr>
          <w:rFonts w:ascii="Times New Roman" w:hAnsi="Times New Roman" w:cs="Times New Roman"/>
          <w:lang w:val="fr-FR"/>
        </w:rPr>
        <w:t>1998 - P</w:t>
      </w:r>
      <w:r>
        <w:rPr>
          <w:rFonts w:ascii="Times New Roman" w:hAnsi="Times New Roman" w:cs="Times New Roman"/>
          <w:lang w:val="fr-FR"/>
        </w:rPr>
        <w:t>resent</w:t>
      </w:r>
    </w:p>
    <w:p w14:paraId="68F66B37" w14:textId="5B151C46" w:rsidR="001B0ACB" w:rsidRPr="00E175F6" w:rsidRDefault="00703E33">
      <w:pPr>
        <w:pStyle w:val="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Freelance camera operator for remote &amp; studio productions in NY/CT/NJ</w:t>
      </w:r>
    </w:p>
    <w:p w14:paraId="447E257D" w14:textId="77777777" w:rsidR="001B0ACB" w:rsidRPr="00E175F6" w:rsidRDefault="0017221C">
      <w:pPr>
        <w:pStyle w:val="Body"/>
        <w:rPr>
          <w:rFonts w:ascii="Times New Roman" w:hAnsi="Times New Roman" w:cs="Times New Roman"/>
        </w:rPr>
      </w:pPr>
      <w:r w:rsidRPr="00E175F6">
        <w:rPr>
          <w:rFonts w:ascii="Times New Roman" w:hAnsi="Times New Roman" w:cs="Times New Roman"/>
          <w:lang w:val="en-US"/>
        </w:rPr>
        <w:t xml:space="preserve">US Open Junior Championships &amp; Hamlet Cup, US Swimming </w:t>
      </w:r>
      <w:r w:rsidRPr="00E175F6">
        <w:rPr>
          <w:rFonts w:ascii="Times New Roman" w:hAnsi="Times New Roman" w:cs="Times New Roman"/>
          <w:lang w:val="en-US"/>
        </w:rPr>
        <w:t>Championships, Red Bulls Soccer, Belmont Stakes, Breeder</w:t>
      </w:r>
      <w:r w:rsidRPr="00E175F6">
        <w:rPr>
          <w:rFonts w:ascii="Times New Roman" w:hAnsi="Times New Roman" w:cs="Times New Roman"/>
          <w:rtl/>
        </w:rPr>
        <w:t>’</w:t>
      </w:r>
      <w:r w:rsidRPr="00E175F6">
        <w:rPr>
          <w:rFonts w:ascii="Times New Roman" w:hAnsi="Times New Roman" w:cs="Times New Roman"/>
          <w:lang w:val="en-US"/>
        </w:rPr>
        <w:t xml:space="preserve">s Cup, NBA Playoff Basketball, ESPN Lacrosse, NY Islanders Hockey, Arena Football, UNTV General Assembly, Married To Medicine: The Reunion Show, MTV, VH1, A&amp;E, </w:t>
      </w:r>
    </w:p>
    <w:p w14:paraId="3670FD8F" w14:textId="77777777" w:rsidR="001B0ACB" w:rsidRPr="00E175F6" w:rsidRDefault="001B0ACB">
      <w:pPr>
        <w:pStyle w:val="Body"/>
        <w:rPr>
          <w:rFonts w:ascii="Times New Roman" w:hAnsi="Times New Roman" w:cs="Times New Roman"/>
        </w:rPr>
      </w:pPr>
    </w:p>
    <w:p w14:paraId="27BC25ED" w14:textId="77777777" w:rsidR="001B0ACB" w:rsidRPr="00E175F6" w:rsidRDefault="0017221C">
      <w:pPr>
        <w:pStyle w:val="Body"/>
        <w:rPr>
          <w:rFonts w:ascii="Times New Roman" w:hAnsi="Times New Roman" w:cs="Times New Roman"/>
        </w:rPr>
      </w:pPr>
      <w:r w:rsidRPr="00E175F6">
        <w:rPr>
          <w:rFonts w:ascii="Times New Roman" w:hAnsi="Times New Roman" w:cs="Times New Roman"/>
          <w:lang w:val="en-US"/>
        </w:rPr>
        <w:t xml:space="preserve">Education </w:t>
      </w:r>
    </w:p>
    <w:p w14:paraId="7807B9CE" w14:textId="77777777" w:rsidR="001B0ACB" w:rsidRPr="00703E33" w:rsidRDefault="0017221C">
      <w:pPr>
        <w:pStyle w:val="Body"/>
        <w:rPr>
          <w:rFonts w:ascii="Times New Roman" w:hAnsi="Times New Roman" w:cs="Times New Roman"/>
          <w:b/>
          <w:bCs/>
          <w:sz w:val="28"/>
          <w:szCs w:val="28"/>
        </w:rPr>
      </w:pPr>
      <w:r w:rsidRPr="00703E33">
        <w:rPr>
          <w:rFonts w:ascii="Times New Roman" w:hAnsi="Times New Roman" w:cs="Times New Roman"/>
          <w:b/>
          <w:bCs/>
          <w:sz w:val="28"/>
          <w:szCs w:val="28"/>
          <w:lang w:val="de-DE"/>
        </w:rPr>
        <w:t>SUNY NEW PALTZ</w:t>
      </w:r>
    </w:p>
    <w:p w14:paraId="5B700354" w14:textId="16A4F1E5" w:rsidR="001B0ACB" w:rsidRDefault="0017221C">
      <w:pPr>
        <w:pStyle w:val="Body"/>
        <w:rPr>
          <w:rFonts w:ascii="Times New Roman" w:hAnsi="Times New Roman" w:cs="Times New Roman"/>
          <w:lang w:val="fr-FR"/>
        </w:rPr>
      </w:pPr>
      <w:r w:rsidRPr="00E175F6">
        <w:rPr>
          <w:rFonts w:ascii="Times New Roman" w:hAnsi="Times New Roman" w:cs="Times New Roman"/>
          <w:lang w:val="fr-FR"/>
        </w:rPr>
        <w:t>Major</w:t>
      </w:r>
      <w:r w:rsidR="00551DE6">
        <w:rPr>
          <w:rFonts w:ascii="Times New Roman" w:hAnsi="Times New Roman" w:cs="Times New Roman"/>
        </w:rPr>
        <w:t xml:space="preserve"> - </w:t>
      </w:r>
      <w:r w:rsidRPr="00E175F6">
        <w:rPr>
          <w:rFonts w:ascii="Times New Roman" w:hAnsi="Times New Roman" w:cs="Times New Roman"/>
        </w:rPr>
        <w:t xml:space="preserve">Radio &amp; </w:t>
      </w:r>
      <w:r w:rsidR="00551DE6">
        <w:rPr>
          <w:rFonts w:ascii="Times New Roman" w:hAnsi="Times New Roman" w:cs="Times New Roman"/>
          <w:lang w:val="fr-FR"/>
        </w:rPr>
        <w:t>TV C</w:t>
      </w:r>
      <w:r w:rsidRPr="00E175F6">
        <w:rPr>
          <w:rFonts w:ascii="Times New Roman" w:hAnsi="Times New Roman" w:cs="Times New Roman"/>
          <w:lang w:val="fr-FR"/>
        </w:rPr>
        <w:t>ommunication</w:t>
      </w:r>
      <w:r w:rsidR="00551DE6">
        <w:rPr>
          <w:rFonts w:ascii="Times New Roman" w:hAnsi="Times New Roman" w:cs="Times New Roman"/>
        </w:rPr>
        <w:t xml:space="preserve"> -</w:t>
      </w:r>
      <w:r w:rsidRPr="00E175F6">
        <w:rPr>
          <w:rFonts w:ascii="Times New Roman" w:hAnsi="Times New Roman" w:cs="Times New Roman"/>
        </w:rPr>
        <w:t xml:space="preserve">Television </w:t>
      </w:r>
      <w:r w:rsidRPr="00E175F6">
        <w:rPr>
          <w:rFonts w:ascii="Times New Roman" w:hAnsi="Times New Roman" w:cs="Times New Roman"/>
          <w:lang w:val="fr-FR"/>
        </w:rPr>
        <w:t>Production</w:t>
      </w:r>
    </w:p>
    <w:p w14:paraId="4BC99294" w14:textId="6321EBB5" w:rsidR="001B0ACB" w:rsidRPr="00551DE6" w:rsidRDefault="00703E33" w:rsidP="00551DE6">
      <w:pPr>
        <w:pStyle w:val="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>Minors</w:t>
      </w:r>
      <w:r w:rsidR="00551DE6">
        <w:rPr>
          <w:rFonts w:ascii="Times New Roman" w:hAnsi="Times New Roman" w:cs="Times New Roman"/>
          <w:lang w:val="fr-FR"/>
        </w:rPr>
        <w:t xml:space="preserve"> – Business Administration &amp; Political Science</w:t>
      </w:r>
    </w:p>
    <w:sectPr w:rsidR="001B0ACB" w:rsidRPr="00551DE6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3845" w14:textId="77777777" w:rsidR="0017221C" w:rsidRDefault="0017221C">
      <w:r>
        <w:separator/>
      </w:r>
    </w:p>
  </w:endnote>
  <w:endnote w:type="continuationSeparator" w:id="0">
    <w:p w14:paraId="23980101" w14:textId="77777777" w:rsidR="0017221C" w:rsidRDefault="0017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7056" w14:textId="1A2A97AB" w:rsidR="001B0ACB" w:rsidRDefault="0017221C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E175F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A2FB" w14:textId="77777777" w:rsidR="001B0ACB" w:rsidRDefault="0017221C">
    <w:pPr>
      <w:pStyle w:val="Head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584F" w14:textId="77777777" w:rsidR="0017221C" w:rsidRDefault="0017221C">
      <w:r>
        <w:separator/>
      </w:r>
    </w:p>
  </w:footnote>
  <w:footnote w:type="continuationSeparator" w:id="0">
    <w:p w14:paraId="75BE0529" w14:textId="77777777" w:rsidR="0017221C" w:rsidRDefault="0017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6ABF" w14:textId="77777777" w:rsidR="001B0ACB" w:rsidRDefault="0017221C">
    <w:pPr>
      <w:pStyle w:val="Header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D198" w14:textId="77777777" w:rsidR="001B0ACB" w:rsidRDefault="0017221C">
    <w:pPr>
      <w:pStyle w:val="Header"/>
      <w:jc w:val="righ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CB"/>
    <w:rsid w:val="0017221C"/>
    <w:rsid w:val="001B0ACB"/>
    <w:rsid w:val="00551DE6"/>
    <w:rsid w:val="00703E33"/>
    <w:rsid w:val="0078767B"/>
    <w:rsid w:val="00B566C2"/>
    <w:rsid w:val="00C17D27"/>
    <w:rsid w:val="00E175F6"/>
    <w:rsid w:val="00E8424F"/>
    <w:rsid w:val="00EB6468"/>
    <w:rsid w:val="00EC73CC"/>
    <w:rsid w:val="00F7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3ABF"/>
  <w15:docId w15:val="{947DB59B-FF17-AF4A-830E-1FB7DEFF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before="220" w:after="80" w:line="288" w:lineRule="auto"/>
      <w:outlineLvl w:val="1"/>
    </w:pPr>
    <w:rPr>
      <w:rFonts w:ascii="Century Gothic" w:hAnsi="Century Gothic" w:cs="Arial Unicode MS"/>
      <w:b/>
      <w:bCs/>
      <w:i/>
      <w:iCs/>
      <w:color w:val="4B3A2E"/>
      <w:spacing w:val="21"/>
      <w:sz w:val="26"/>
      <w:szCs w:val="26"/>
      <w:u w:color="4B3A2E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"/>
    <w:uiPriority w:val="9"/>
    <w:unhideWhenUsed/>
    <w:qFormat/>
    <w:pPr>
      <w:keepNext/>
      <w:keepLines/>
      <w:spacing w:after="60" w:line="288" w:lineRule="auto"/>
      <w:outlineLvl w:val="2"/>
    </w:pPr>
    <w:rPr>
      <w:rFonts w:ascii="Century Gothic" w:eastAsia="Century Gothic" w:hAnsi="Century Gothic" w:cs="Century Gothic"/>
      <w:i/>
      <w:iCs/>
      <w:color w:val="4B3A2E"/>
      <w:sz w:val="22"/>
      <w:szCs w:val="22"/>
      <w:u w:color="4B3A2E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rPr>
      <w:rFonts w:ascii="Century Gothic" w:hAnsi="Century Gothic" w:cs="Arial Unicode MS"/>
      <w:color w:val="4B3A2E"/>
      <w:sz w:val="22"/>
      <w:szCs w:val="22"/>
      <w:u w:color="4B3A2E"/>
    </w:rPr>
  </w:style>
  <w:style w:type="paragraph" w:styleId="Footer">
    <w:name w:val="footer"/>
    <w:rPr>
      <w:rFonts w:ascii="Century Gothic" w:hAnsi="Century Gothic" w:cs="Arial Unicode MS"/>
      <w:b/>
      <w:bCs/>
      <w:color w:val="4B3A2E"/>
      <w:spacing w:val="21"/>
      <w:sz w:val="26"/>
      <w:szCs w:val="26"/>
      <w:u w:color="4B3A2E"/>
    </w:rPr>
  </w:style>
  <w:style w:type="paragraph" w:customStyle="1" w:styleId="Name">
    <w:name w:val="Name"/>
    <w:pPr>
      <w:spacing w:after="240"/>
    </w:pPr>
    <w:rPr>
      <w:rFonts w:ascii="Century Gothic" w:hAnsi="Century Gothic" w:cs="Arial Unicode MS"/>
      <w:b/>
      <w:bCs/>
      <w:caps/>
      <w:color w:val="4B3A2E"/>
      <w:spacing w:val="21"/>
      <w:sz w:val="36"/>
      <w:szCs w:val="36"/>
      <w:u w:color="4B3A2E"/>
    </w:rPr>
  </w:style>
  <w:style w:type="paragraph" w:customStyle="1" w:styleId="Body">
    <w:name w:val="Body"/>
    <w:pPr>
      <w:spacing w:after="60" w:line="288" w:lineRule="auto"/>
    </w:pPr>
    <w:rPr>
      <w:rFonts w:ascii="Century Gothic" w:hAnsi="Century Gothic" w:cs="Arial Unicode MS"/>
      <w:color w:val="4B3A2E"/>
      <w:sz w:val="22"/>
      <w:szCs w:val="22"/>
      <w:u w:color="4B3A2E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spacing w:before="320" w:after="200" w:line="288" w:lineRule="auto"/>
      <w:outlineLvl w:val="0"/>
    </w:pPr>
    <w:rPr>
      <w:rFonts w:ascii="Century Gothic" w:hAnsi="Century Gothic" w:cs="Arial Unicode MS"/>
      <w:b/>
      <w:bCs/>
      <w:color w:val="4B3A2E"/>
      <w:spacing w:val="21"/>
      <w:sz w:val="26"/>
      <w:szCs w:val="26"/>
      <w:u w:color="4B3A2E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E175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Cowit</cp:lastModifiedBy>
  <cp:revision>3</cp:revision>
  <dcterms:created xsi:type="dcterms:W3CDTF">2025-07-05T12:05:00Z</dcterms:created>
  <dcterms:modified xsi:type="dcterms:W3CDTF">2025-07-05T12:16:00Z</dcterms:modified>
</cp:coreProperties>
</file>